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34" w:rsidRPr="00090134" w:rsidRDefault="00090134" w:rsidP="00090134">
      <w:pPr>
        <w:jc w:val="center"/>
        <w:rPr>
          <w:sz w:val="28"/>
          <w:szCs w:val="28"/>
        </w:rPr>
      </w:pPr>
      <w:r w:rsidRPr="00090134">
        <w:rPr>
          <w:sz w:val="28"/>
          <w:szCs w:val="28"/>
        </w:rPr>
        <w:t>РОССИЙСКАЯ ФЕДЕРАЦИЯ</w:t>
      </w:r>
    </w:p>
    <w:p w:rsidR="00090134" w:rsidRPr="00090134" w:rsidRDefault="00090134" w:rsidP="00090134">
      <w:pPr>
        <w:jc w:val="center"/>
        <w:rPr>
          <w:sz w:val="28"/>
          <w:szCs w:val="28"/>
        </w:rPr>
      </w:pPr>
      <w:r w:rsidRPr="00090134">
        <w:rPr>
          <w:sz w:val="28"/>
          <w:szCs w:val="28"/>
        </w:rPr>
        <w:t xml:space="preserve">Иркутская область Черемховский район </w:t>
      </w:r>
    </w:p>
    <w:p w:rsidR="00090134" w:rsidRPr="00090134" w:rsidRDefault="00090134" w:rsidP="00090134">
      <w:pPr>
        <w:jc w:val="center"/>
        <w:rPr>
          <w:sz w:val="28"/>
          <w:szCs w:val="28"/>
        </w:rPr>
      </w:pPr>
      <w:r w:rsidRPr="00090134">
        <w:rPr>
          <w:sz w:val="28"/>
          <w:szCs w:val="28"/>
        </w:rPr>
        <w:t>Парфеновское муниципальное образование</w:t>
      </w:r>
    </w:p>
    <w:p w:rsidR="00090134" w:rsidRPr="00090134" w:rsidRDefault="00090134" w:rsidP="00090134">
      <w:pPr>
        <w:jc w:val="center"/>
        <w:rPr>
          <w:sz w:val="28"/>
          <w:szCs w:val="28"/>
        </w:rPr>
      </w:pPr>
      <w:r w:rsidRPr="00090134">
        <w:rPr>
          <w:sz w:val="28"/>
          <w:szCs w:val="28"/>
        </w:rPr>
        <w:t>Администрация</w:t>
      </w:r>
    </w:p>
    <w:p w:rsidR="00090134" w:rsidRPr="00090134" w:rsidRDefault="00090134" w:rsidP="00090134">
      <w:pPr>
        <w:jc w:val="center"/>
        <w:rPr>
          <w:sz w:val="28"/>
          <w:szCs w:val="28"/>
        </w:rPr>
      </w:pPr>
    </w:p>
    <w:p w:rsidR="00090134" w:rsidRPr="00090134" w:rsidRDefault="00090134" w:rsidP="00090134">
      <w:pPr>
        <w:jc w:val="center"/>
        <w:rPr>
          <w:sz w:val="28"/>
          <w:szCs w:val="28"/>
        </w:rPr>
      </w:pPr>
      <w:r w:rsidRPr="00090134">
        <w:rPr>
          <w:sz w:val="28"/>
          <w:szCs w:val="28"/>
        </w:rPr>
        <w:t>ПОСТАНОВЛЕНИЕ</w:t>
      </w:r>
    </w:p>
    <w:p w:rsidR="00090134" w:rsidRPr="00090134" w:rsidRDefault="00090134" w:rsidP="00090134">
      <w:pPr>
        <w:jc w:val="center"/>
        <w:rPr>
          <w:sz w:val="28"/>
          <w:szCs w:val="28"/>
        </w:rPr>
      </w:pPr>
    </w:p>
    <w:p w:rsidR="00090134" w:rsidRPr="00090134" w:rsidRDefault="00090134" w:rsidP="00090134">
      <w:pPr>
        <w:jc w:val="both"/>
        <w:rPr>
          <w:sz w:val="28"/>
          <w:szCs w:val="28"/>
        </w:rPr>
      </w:pPr>
    </w:p>
    <w:p w:rsidR="00090134" w:rsidRPr="00090134" w:rsidRDefault="00090134" w:rsidP="00090134">
      <w:pPr>
        <w:rPr>
          <w:sz w:val="28"/>
          <w:szCs w:val="28"/>
          <w:u w:val="single"/>
        </w:rPr>
      </w:pPr>
      <w:r>
        <w:rPr>
          <w:sz w:val="28"/>
          <w:szCs w:val="28"/>
        </w:rPr>
        <w:t>28.10</w:t>
      </w:r>
      <w:r w:rsidRPr="00090134">
        <w:rPr>
          <w:sz w:val="28"/>
          <w:szCs w:val="28"/>
        </w:rPr>
        <w:t>.2021№</w:t>
      </w:r>
      <w:r>
        <w:rPr>
          <w:sz w:val="28"/>
          <w:szCs w:val="28"/>
        </w:rPr>
        <w:t xml:space="preserve"> 101</w:t>
      </w:r>
    </w:p>
    <w:p w:rsidR="00090134" w:rsidRPr="00090134" w:rsidRDefault="00090134" w:rsidP="00090134">
      <w:pPr>
        <w:rPr>
          <w:sz w:val="28"/>
          <w:szCs w:val="28"/>
        </w:rPr>
      </w:pPr>
      <w:r w:rsidRPr="00090134">
        <w:rPr>
          <w:sz w:val="28"/>
          <w:szCs w:val="28"/>
        </w:rPr>
        <w:t>с. Парфеново</w:t>
      </w:r>
    </w:p>
    <w:p w:rsidR="00090134" w:rsidRPr="00090134" w:rsidRDefault="00090134" w:rsidP="00090134">
      <w:pPr>
        <w:jc w:val="both"/>
      </w:pPr>
    </w:p>
    <w:p w:rsidR="00090134" w:rsidRPr="00090134" w:rsidRDefault="00090134" w:rsidP="00090134">
      <w:pPr>
        <w:rPr>
          <w:b/>
        </w:rPr>
      </w:pPr>
      <w:r w:rsidRPr="00090134">
        <w:rPr>
          <w:b/>
        </w:rPr>
        <w:t>Об утверждении правил проверки достоверности</w:t>
      </w:r>
    </w:p>
    <w:p w:rsidR="00090134" w:rsidRPr="00090134" w:rsidRDefault="00090134" w:rsidP="00090134">
      <w:pPr>
        <w:rPr>
          <w:b/>
        </w:rPr>
      </w:pPr>
      <w:r w:rsidRPr="00090134">
        <w:rPr>
          <w:b/>
        </w:rPr>
        <w:t xml:space="preserve"> и полноты сведений о доходах, об имуществе и </w:t>
      </w:r>
    </w:p>
    <w:p w:rsidR="00090134" w:rsidRPr="00090134" w:rsidRDefault="00090134" w:rsidP="00090134">
      <w:pPr>
        <w:rPr>
          <w:b/>
        </w:rPr>
      </w:pPr>
      <w:r w:rsidRPr="00090134">
        <w:rPr>
          <w:b/>
        </w:rPr>
        <w:t xml:space="preserve">обязательствах имущественного характера, </w:t>
      </w:r>
    </w:p>
    <w:p w:rsidR="00090134" w:rsidRPr="00090134" w:rsidRDefault="00090134" w:rsidP="00090134">
      <w:pPr>
        <w:rPr>
          <w:b/>
        </w:rPr>
      </w:pPr>
      <w:r w:rsidRPr="00090134">
        <w:rPr>
          <w:b/>
        </w:rPr>
        <w:t xml:space="preserve">представляемых гражданами, претендующими </w:t>
      </w:r>
    </w:p>
    <w:p w:rsidR="00090134" w:rsidRPr="00090134" w:rsidRDefault="00090134" w:rsidP="00090134">
      <w:pPr>
        <w:rPr>
          <w:b/>
        </w:rPr>
      </w:pPr>
      <w:r w:rsidRPr="00090134">
        <w:rPr>
          <w:b/>
        </w:rPr>
        <w:t xml:space="preserve">на замещение должностей руководителей </w:t>
      </w:r>
    </w:p>
    <w:p w:rsidR="009659CB" w:rsidRDefault="00090134" w:rsidP="00090134">
      <w:pPr>
        <w:rPr>
          <w:b/>
        </w:rPr>
      </w:pPr>
      <w:r w:rsidRPr="00090134">
        <w:rPr>
          <w:b/>
        </w:rPr>
        <w:t xml:space="preserve">муниципальных учреждений Парфеновского </w:t>
      </w:r>
    </w:p>
    <w:p w:rsidR="009659CB" w:rsidRDefault="00090134" w:rsidP="00090134">
      <w:pPr>
        <w:rPr>
          <w:b/>
        </w:rPr>
      </w:pPr>
      <w:r w:rsidRPr="00090134">
        <w:rPr>
          <w:b/>
        </w:rPr>
        <w:t xml:space="preserve">муниципального образования и лицами, </w:t>
      </w:r>
    </w:p>
    <w:p w:rsidR="00090134" w:rsidRPr="00090134" w:rsidRDefault="00090134" w:rsidP="00090134">
      <w:pPr>
        <w:rPr>
          <w:b/>
        </w:rPr>
      </w:pPr>
      <w:r w:rsidRPr="00090134">
        <w:rPr>
          <w:b/>
        </w:rPr>
        <w:t>замещающими эти должности</w:t>
      </w:r>
    </w:p>
    <w:p w:rsidR="00090134" w:rsidRPr="00090134" w:rsidRDefault="00090134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296E21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0134">
        <w:rPr>
          <w:sz w:val="28"/>
          <w:szCs w:val="28"/>
        </w:rPr>
        <w:t>В соответствии с частью 7</w:t>
      </w:r>
      <w:r w:rsidRPr="00090134">
        <w:rPr>
          <w:sz w:val="28"/>
          <w:szCs w:val="28"/>
          <w:vertAlign w:val="superscript"/>
        </w:rPr>
        <w:t>1</w:t>
      </w:r>
      <w:r w:rsidR="00B54A56" w:rsidRPr="00090134">
        <w:rPr>
          <w:sz w:val="28"/>
          <w:szCs w:val="28"/>
        </w:rPr>
        <w:t>стать</w:t>
      </w:r>
      <w:r w:rsidR="00581BB8" w:rsidRPr="00090134">
        <w:rPr>
          <w:sz w:val="28"/>
          <w:szCs w:val="28"/>
        </w:rPr>
        <w:t>и</w:t>
      </w:r>
      <w:r w:rsidR="00B54A56" w:rsidRPr="00090134">
        <w:rPr>
          <w:sz w:val="28"/>
          <w:szCs w:val="28"/>
        </w:rPr>
        <w:t xml:space="preserve"> 8 </w:t>
      </w:r>
      <w:r w:rsidR="00B54A56" w:rsidRPr="00090134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581BB8" w:rsidRPr="00090134">
        <w:rPr>
          <w:rFonts w:eastAsiaTheme="minorHAnsi"/>
          <w:sz w:val="28"/>
          <w:szCs w:val="28"/>
          <w:lang w:eastAsia="en-US"/>
        </w:rPr>
        <w:br/>
      </w:r>
      <w:r w:rsidR="00B54A56" w:rsidRPr="00090134">
        <w:rPr>
          <w:rFonts w:eastAsiaTheme="minorHAnsi"/>
          <w:sz w:val="28"/>
          <w:szCs w:val="28"/>
          <w:lang w:eastAsia="en-US"/>
        </w:rPr>
        <w:t xml:space="preserve">25 декабря 2008 года № 273-ФЗ «О противодействии коррупции», пунктом 2 </w:t>
      </w:r>
      <w:r w:rsidR="00581BB8" w:rsidRPr="00090134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0C710C">
        <w:rPr>
          <w:sz w:val="28"/>
          <w:szCs w:val="28"/>
        </w:rPr>
        <w:t>, статьями 32, 43</w:t>
      </w:r>
      <w:r w:rsidR="004C3175" w:rsidRPr="00090134">
        <w:rPr>
          <w:sz w:val="28"/>
          <w:szCs w:val="28"/>
        </w:rPr>
        <w:t xml:space="preserve"> Устава </w:t>
      </w:r>
      <w:r w:rsidR="000C710C">
        <w:rPr>
          <w:sz w:val="28"/>
          <w:szCs w:val="28"/>
        </w:rPr>
        <w:t xml:space="preserve">Парфеновского </w:t>
      </w:r>
      <w:r w:rsidRPr="00090134">
        <w:rPr>
          <w:sz w:val="28"/>
          <w:szCs w:val="28"/>
        </w:rPr>
        <w:t xml:space="preserve">муниципального </w:t>
      </w:r>
      <w:r w:rsidR="000C710C">
        <w:rPr>
          <w:sz w:val="28"/>
          <w:szCs w:val="28"/>
        </w:rPr>
        <w:t>образования</w:t>
      </w:r>
      <w:r w:rsidRPr="00090134">
        <w:rPr>
          <w:sz w:val="28"/>
          <w:szCs w:val="28"/>
        </w:rPr>
        <w:t xml:space="preserve">, </w:t>
      </w:r>
      <w:r w:rsidR="000C710C">
        <w:rPr>
          <w:sz w:val="28"/>
          <w:szCs w:val="28"/>
        </w:rPr>
        <w:t>администрация Парфеновского</w:t>
      </w:r>
      <w:r w:rsidRPr="00090134">
        <w:rPr>
          <w:sz w:val="28"/>
          <w:szCs w:val="28"/>
        </w:rPr>
        <w:t xml:space="preserve"> </w:t>
      </w:r>
      <w:r w:rsidR="00861EA1">
        <w:rPr>
          <w:sz w:val="28"/>
          <w:szCs w:val="28"/>
        </w:rPr>
        <w:t>муниципального образования</w:t>
      </w:r>
      <w:r w:rsidRPr="00090134">
        <w:rPr>
          <w:bCs/>
          <w:sz w:val="28"/>
          <w:szCs w:val="28"/>
        </w:rPr>
        <w:t xml:space="preserve"> </w:t>
      </w:r>
    </w:p>
    <w:p w:rsidR="00296E21" w:rsidRDefault="00296E21" w:rsidP="00296E2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67758" w:rsidRDefault="00667758" w:rsidP="00296E2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90134">
        <w:rPr>
          <w:bCs/>
          <w:sz w:val="28"/>
          <w:szCs w:val="28"/>
        </w:rPr>
        <w:t>постановляет:</w:t>
      </w:r>
    </w:p>
    <w:p w:rsidR="00296E21" w:rsidRPr="00090134" w:rsidRDefault="00296E21" w:rsidP="00296E2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81BB8" w:rsidRPr="00DA5A60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90134">
        <w:rPr>
          <w:sz w:val="28"/>
          <w:szCs w:val="28"/>
        </w:rPr>
        <w:t xml:space="preserve">Утвердить </w:t>
      </w:r>
      <w:hyperlink r:id="rId8" w:history="1">
        <w:r w:rsidR="00581BB8" w:rsidRPr="00090134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090134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</w:t>
      </w:r>
      <w:r w:rsidR="00861EA1">
        <w:rPr>
          <w:rFonts w:eastAsiaTheme="minorHAnsi"/>
          <w:sz w:val="28"/>
          <w:szCs w:val="28"/>
          <w:lang w:eastAsia="en-US"/>
        </w:rPr>
        <w:t>ителей муниципальных учреждений</w:t>
      </w:r>
      <w:r w:rsidR="004E3E24" w:rsidRPr="00090134">
        <w:rPr>
          <w:rFonts w:eastAsiaTheme="minorHAnsi"/>
          <w:sz w:val="28"/>
          <w:szCs w:val="28"/>
          <w:lang w:eastAsia="en-US"/>
        </w:rPr>
        <w:t xml:space="preserve"> </w:t>
      </w:r>
      <w:r w:rsidR="00296E21">
        <w:rPr>
          <w:sz w:val="28"/>
          <w:szCs w:val="28"/>
        </w:rPr>
        <w:t>Парфеновского муниципального образования</w:t>
      </w:r>
      <w:r w:rsidR="00581BB8" w:rsidRPr="00090134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  <w:r w:rsidR="00860907" w:rsidRPr="00DA5A60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DA5A60">
        <w:rPr>
          <w:rFonts w:eastAsiaTheme="minorHAnsi"/>
          <w:sz w:val="28"/>
          <w:szCs w:val="28"/>
          <w:lang w:eastAsia="en-US"/>
        </w:rPr>
        <w:t>.</w:t>
      </w:r>
    </w:p>
    <w:p w:rsidR="004C3175" w:rsidRPr="00DA5A60" w:rsidRDefault="004C3175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 xml:space="preserve">2. Настоящее постановление вступает в силу после </w:t>
      </w:r>
      <w:r w:rsidR="00667758" w:rsidRPr="00DA5A60">
        <w:rPr>
          <w:sz w:val="28"/>
          <w:szCs w:val="28"/>
        </w:rPr>
        <w:t xml:space="preserve">дня </w:t>
      </w:r>
      <w:r w:rsidRPr="00DA5A60">
        <w:rPr>
          <w:sz w:val="28"/>
          <w:szCs w:val="28"/>
        </w:rPr>
        <w:t>его официального опубликования.</w:t>
      </w:r>
    </w:p>
    <w:p w:rsidR="009659CB" w:rsidRDefault="009659CB" w:rsidP="009659CB"/>
    <w:p w:rsidR="009659CB" w:rsidRDefault="009659CB" w:rsidP="009659CB"/>
    <w:p w:rsidR="00296E21" w:rsidRPr="009659CB" w:rsidRDefault="009659CB" w:rsidP="009659CB">
      <w:pPr>
        <w:rPr>
          <w:sz w:val="28"/>
          <w:szCs w:val="28"/>
        </w:rPr>
      </w:pPr>
      <w:r w:rsidRPr="009659CB">
        <w:rPr>
          <w:sz w:val="28"/>
          <w:szCs w:val="28"/>
        </w:rPr>
        <w:t>Глава Парфеновского муниципального</w:t>
      </w:r>
    </w:p>
    <w:p w:rsidR="009659CB" w:rsidRPr="009659CB" w:rsidRDefault="009659CB" w:rsidP="009659CB">
      <w:pPr>
        <w:rPr>
          <w:sz w:val="28"/>
          <w:szCs w:val="28"/>
        </w:rPr>
      </w:pPr>
      <w:r w:rsidRPr="009659CB">
        <w:rPr>
          <w:sz w:val="28"/>
          <w:szCs w:val="28"/>
        </w:rPr>
        <w:t>образования</w:t>
      </w:r>
      <w:r w:rsidRPr="009659CB">
        <w:rPr>
          <w:sz w:val="28"/>
          <w:szCs w:val="28"/>
        </w:rPr>
        <w:tab/>
      </w:r>
      <w:r w:rsidRPr="009659CB">
        <w:rPr>
          <w:sz w:val="28"/>
          <w:szCs w:val="28"/>
        </w:rPr>
        <w:tab/>
      </w:r>
      <w:r w:rsidRPr="009659CB">
        <w:rPr>
          <w:sz w:val="28"/>
          <w:szCs w:val="28"/>
        </w:rPr>
        <w:tab/>
      </w:r>
      <w:r w:rsidRPr="009659CB">
        <w:rPr>
          <w:sz w:val="28"/>
          <w:szCs w:val="28"/>
        </w:rPr>
        <w:tab/>
      </w:r>
      <w:r w:rsidRPr="009659CB">
        <w:rPr>
          <w:sz w:val="28"/>
          <w:szCs w:val="28"/>
        </w:rPr>
        <w:tab/>
      </w:r>
      <w:r w:rsidRPr="009659CB">
        <w:rPr>
          <w:sz w:val="28"/>
          <w:szCs w:val="28"/>
        </w:rPr>
        <w:tab/>
      </w:r>
      <w:r w:rsidRPr="009659CB">
        <w:rPr>
          <w:sz w:val="28"/>
          <w:szCs w:val="28"/>
        </w:rPr>
        <w:tab/>
        <w:t>А.Н. Башкиров</w:t>
      </w:r>
    </w:p>
    <w:p w:rsidR="00296E21" w:rsidRPr="009659CB" w:rsidRDefault="00296E21" w:rsidP="00296E21">
      <w:pPr>
        <w:jc w:val="right"/>
        <w:rPr>
          <w:caps/>
          <w:sz w:val="28"/>
          <w:szCs w:val="28"/>
        </w:rPr>
      </w:pPr>
    </w:p>
    <w:p w:rsidR="00296E21" w:rsidRDefault="00296E21" w:rsidP="00296E21">
      <w:pPr>
        <w:jc w:val="right"/>
        <w:rPr>
          <w:caps/>
          <w:sz w:val="28"/>
          <w:szCs w:val="28"/>
        </w:rPr>
      </w:pPr>
    </w:p>
    <w:p w:rsidR="00296E21" w:rsidRDefault="00296E21" w:rsidP="00296E21">
      <w:pPr>
        <w:jc w:val="right"/>
        <w:rPr>
          <w:caps/>
          <w:sz w:val="28"/>
          <w:szCs w:val="28"/>
        </w:rPr>
      </w:pPr>
    </w:p>
    <w:p w:rsidR="00296E21" w:rsidRDefault="00296E21" w:rsidP="00296E21">
      <w:pPr>
        <w:jc w:val="right"/>
        <w:rPr>
          <w:caps/>
          <w:sz w:val="28"/>
          <w:szCs w:val="28"/>
        </w:rPr>
      </w:pPr>
    </w:p>
    <w:p w:rsidR="00861EA1" w:rsidRDefault="00861EA1" w:rsidP="00296E21">
      <w:pPr>
        <w:jc w:val="right"/>
        <w:rPr>
          <w:caps/>
          <w:sz w:val="28"/>
          <w:szCs w:val="28"/>
        </w:rPr>
      </w:pPr>
    </w:p>
    <w:p w:rsidR="00296E21" w:rsidRPr="009659CB" w:rsidRDefault="00296E21" w:rsidP="00296E21">
      <w:pPr>
        <w:jc w:val="right"/>
        <w:rPr>
          <w:caps/>
        </w:rPr>
      </w:pPr>
      <w:r w:rsidRPr="009659CB">
        <w:rPr>
          <w:caps/>
        </w:rPr>
        <w:lastRenderedPageBreak/>
        <w:t>УтвержденЫ</w:t>
      </w:r>
    </w:p>
    <w:p w:rsidR="00296E21" w:rsidRPr="009659CB" w:rsidRDefault="00296E21" w:rsidP="00296E21">
      <w:pPr>
        <w:jc w:val="right"/>
      </w:pPr>
      <w:r w:rsidRPr="009659CB">
        <w:t xml:space="preserve">постановлением </w:t>
      </w:r>
      <w:r w:rsidR="009659CB">
        <w:t>администрации</w:t>
      </w:r>
    </w:p>
    <w:p w:rsidR="005D1960" w:rsidRPr="009659CB" w:rsidRDefault="009659CB" w:rsidP="00296E21">
      <w:pPr>
        <w:widowControl w:val="0"/>
        <w:autoSpaceDE w:val="0"/>
        <w:autoSpaceDN w:val="0"/>
        <w:adjustRightInd w:val="0"/>
        <w:ind w:left="5245"/>
        <w:jc w:val="right"/>
        <w:rPr>
          <w:b/>
        </w:rPr>
      </w:pPr>
      <w:r>
        <w:t>от  28.10.2021 г.  № 101</w:t>
      </w: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</w:p>
    <w:p w:rsidR="00C718B1" w:rsidRPr="00DA5A60" w:rsidRDefault="00A36B44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9" w:history="1">
        <w:r w:rsidR="00581BB8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EF440A" w:rsidRPr="00DA5A60">
        <w:rPr>
          <w:rFonts w:eastAsiaTheme="minorHAnsi"/>
          <w:b/>
          <w:sz w:val="28"/>
          <w:szCs w:val="28"/>
          <w:lang w:eastAsia="en-US"/>
        </w:rPr>
        <w:t>А</w:t>
      </w:r>
    </w:p>
    <w:p w:rsidR="00C718B1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ПРОВЕРКИ ДОСТОВЕРНОСТИ И ПОЛНОТЫ СВЕДЕНИЙ</w:t>
      </w:r>
    </w:p>
    <w:p w:rsidR="00581BB8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 xml:space="preserve">УЧРЕЖДЕНИЙ </w:t>
      </w:r>
      <w:r w:rsidR="00861EA1">
        <w:rPr>
          <w:rFonts w:eastAsiaTheme="minorHAnsi"/>
          <w:b/>
          <w:sz w:val="28"/>
          <w:szCs w:val="28"/>
          <w:lang w:eastAsia="en-US"/>
        </w:rPr>
        <w:t xml:space="preserve">ПАРФЕНОВСКОГО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>МУНИЦИПАЛЬНОГО ОБР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АЗОВАНИЯ,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br/>
        <w:t>И ЛИЦАМИ, ЗАМЕЩАЮЩИМИ ЭТИ ДОЛЖНОСТИ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861EA1">
        <w:rPr>
          <w:rFonts w:eastAsiaTheme="minorHAnsi"/>
          <w:bCs/>
          <w:sz w:val="28"/>
          <w:szCs w:val="28"/>
          <w:lang w:eastAsia="en-US"/>
        </w:rPr>
        <w:t xml:space="preserve">Парфеновского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Pr="00DA5A60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</w:t>
      </w:r>
      <w:r w:rsidR="00BB372C" w:rsidRPr="00DA5A60">
        <w:rPr>
          <w:rFonts w:eastAsiaTheme="minorHAnsi"/>
          <w:bCs/>
          <w:sz w:val="28"/>
          <w:szCs w:val="28"/>
          <w:lang w:eastAsia="en-US"/>
        </w:rPr>
        <w:t xml:space="preserve">главы </w:t>
      </w:r>
      <w:r w:rsidR="00B71851" w:rsidRPr="00DA5A60">
        <w:rPr>
          <w:rFonts w:eastAsiaTheme="minorHAnsi"/>
          <w:bCs/>
          <w:sz w:val="28"/>
          <w:szCs w:val="28"/>
          <w:lang w:eastAsia="en-US"/>
        </w:rPr>
        <w:t xml:space="preserve">местной администрации </w:t>
      </w:r>
      <w:r w:rsidR="00861EA1" w:rsidRPr="00861EA1">
        <w:rPr>
          <w:sz w:val="28"/>
          <w:szCs w:val="28"/>
        </w:rPr>
        <w:t>Парфеновского муниципального образования</w:t>
      </w:r>
      <w:r w:rsidR="00861EA1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:rsidR="005247BC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т </w:t>
      </w:r>
      <w:r w:rsidR="00861EA1">
        <w:rPr>
          <w:rFonts w:eastAsiaTheme="minorHAnsi"/>
          <w:bCs/>
          <w:sz w:val="28"/>
          <w:szCs w:val="28"/>
          <w:lang w:eastAsia="en-US"/>
        </w:rPr>
        <w:t xml:space="preserve">специалист администрации </w:t>
      </w:r>
      <w:r w:rsidR="00861EA1">
        <w:rPr>
          <w:rFonts w:eastAsiaTheme="minorHAnsi"/>
          <w:iCs/>
          <w:sz w:val="28"/>
          <w:szCs w:val="28"/>
          <w:lang w:eastAsia="en-US"/>
        </w:rPr>
        <w:t>(далее – специалист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</w:t>
      </w:r>
      <w:bookmarkStart w:id="3" w:name="_GoBack"/>
      <w:bookmarkEnd w:id="3"/>
      <w:r w:rsidRPr="00DA5A60">
        <w:rPr>
          <w:rFonts w:eastAsiaTheme="minorHAnsi"/>
          <w:sz w:val="28"/>
          <w:szCs w:val="28"/>
          <w:lang w:eastAsia="en-US"/>
        </w:rPr>
        <w:t>правления и их должностными лицами;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lastRenderedPageBreak/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7. При осуществлении проверки </w:t>
      </w:r>
      <w:r w:rsidR="00861EA1">
        <w:rPr>
          <w:rFonts w:eastAsiaTheme="minorHAnsi"/>
          <w:bCs/>
          <w:sz w:val="28"/>
          <w:szCs w:val="28"/>
          <w:lang w:eastAsia="en-US"/>
        </w:rPr>
        <w:t>специалист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861EA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0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861EA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861EA1">
        <w:rPr>
          <w:rFonts w:eastAsiaTheme="minorHAnsi"/>
          <w:bCs/>
          <w:sz w:val="28"/>
          <w:szCs w:val="28"/>
          <w:lang w:eastAsia="en-US"/>
        </w:rPr>
        <w:t xml:space="preserve">специалистом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DA5A60" w:rsidRPr="00861EA1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61EA1"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861EA1">
        <w:rPr>
          <w:rFonts w:eastAsiaTheme="minorHAnsi"/>
          <w:sz w:val="28"/>
          <w:szCs w:val="28"/>
          <w:lang w:eastAsia="en-US"/>
        </w:rPr>
        <w:t>временная нетрудоспособность</w:t>
      </w:r>
      <w:r w:rsidR="00861EA1" w:rsidRPr="00861EA1">
        <w:rPr>
          <w:rFonts w:eastAsiaTheme="minorHAnsi"/>
          <w:sz w:val="28"/>
          <w:szCs w:val="28"/>
          <w:lang w:eastAsia="en-US"/>
        </w:rPr>
        <w:t xml:space="preserve"> </w:t>
      </w:r>
      <w:r w:rsidRPr="00861EA1">
        <w:rPr>
          <w:rFonts w:eastAsiaTheme="minorHAnsi"/>
          <w:sz w:val="28"/>
          <w:szCs w:val="28"/>
          <w:lang w:eastAsia="en-US"/>
        </w:rPr>
        <w:t xml:space="preserve">руководителя муниципального учреждения, нахождение его в отпуске и другим причинам) </w:t>
      </w:r>
      <w:r w:rsidRPr="00861EA1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861EA1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861EA1">
        <w:rPr>
          <w:rFonts w:eastAsiaTheme="minorHAnsi"/>
          <w:bCs/>
          <w:sz w:val="28"/>
          <w:szCs w:val="28"/>
          <w:lang w:eastAsia="en-US"/>
        </w:rPr>
        <w:t xml:space="preserve">отказа руководителя муниципального учреждения от ознакомления с результатами проверки под личную подпись </w:t>
      </w:r>
      <w:r w:rsidR="00861EA1">
        <w:rPr>
          <w:rFonts w:eastAsiaTheme="minorHAnsi"/>
          <w:bCs/>
          <w:sz w:val="28"/>
          <w:szCs w:val="28"/>
          <w:lang w:eastAsia="en-US"/>
        </w:rPr>
        <w:t>специалист администрации</w:t>
      </w:r>
      <w:r w:rsidRPr="00861EA1">
        <w:rPr>
          <w:rFonts w:eastAsiaTheme="minorHAnsi"/>
          <w:bCs/>
          <w:sz w:val="28"/>
          <w:szCs w:val="28"/>
          <w:lang w:eastAsia="en-US"/>
        </w:rPr>
        <w:t xml:space="preserve">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lastRenderedPageBreak/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>мер юридической ответственности.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861EA1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="00861EA1">
        <w:rPr>
          <w:rFonts w:eastAsiaTheme="minorHAnsi"/>
          <w:sz w:val="28"/>
          <w:szCs w:val="28"/>
          <w:lang w:eastAsia="en-US"/>
        </w:rPr>
        <w:t xml:space="preserve"> специалистом администрации</w:t>
      </w:r>
      <w:r w:rsidRPr="00861EA1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861EA1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861EA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61EA1">
        <w:rPr>
          <w:rFonts w:eastAsiaTheme="minorHAnsi"/>
          <w:sz w:val="28"/>
          <w:szCs w:val="28"/>
          <w:lang w:eastAsia="en-US"/>
        </w:rPr>
        <w:t>в отношении которых</w:t>
      </w:r>
      <w:r w:rsidRPr="00DA5A60">
        <w:rPr>
          <w:rFonts w:eastAsiaTheme="minorHAnsi"/>
          <w:sz w:val="28"/>
          <w:szCs w:val="28"/>
          <w:lang w:eastAsia="en-US"/>
        </w:rPr>
        <w:t xml:space="preserve">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296E21">
      <w:headerReference w:type="even" r:id="rId11"/>
      <w:headerReference w:type="default" r:id="rId12"/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82A" w:rsidRDefault="002D182A" w:rsidP="005D1960">
      <w:r>
        <w:separator/>
      </w:r>
    </w:p>
  </w:endnote>
  <w:endnote w:type="continuationSeparator" w:id="1">
    <w:p w:rsidR="002D182A" w:rsidRDefault="002D182A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82A" w:rsidRDefault="002D182A" w:rsidP="005D1960">
      <w:r>
        <w:separator/>
      </w:r>
    </w:p>
  </w:footnote>
  <w:footnote w:type="continuationSeparator" w:id="1">
    <w:p w:rsidR="002D182A" w:rsidRDefault="002D182A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A36B44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2D18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A36B44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EA1">
      <w:rPr>
        <w:rStyle w:val="a5"/>
        <w:noProof/>
      </w:rPr>
      <w:t>3</w:t>
    </w:r>
    <w:r>
      <w:rPr>
        <w:rStyle w:val="a5"/>
      </w:rPr>
      <w:fldChar w:fldCharType="end"/>
    </w:r>
  </w:p>
  <w:p w:rsidR="007B3ED3" w:rsidRDefault="002D18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F3C1B"/>
    <w:rsid w:val="00002014"/>
    <w:rsid w:val="00007C25"/>
    <w:rsid w:val="00032B8C"/>
    <w:rsid w:val="00071C0B"/>
    <w:rsid w:val="00090134"/>
    <w:rsid w:val="000A43B9"/>
    <w:rsid w:val="000C710C"/>
    <w:rsid w:val="00113EAE"/>
    <w:rsid w:val="00167AD3"/>
    <w:rsid w:val="00296E21"/>
    <w:rsid w:val="002C3AF0"/>
    <w:rsid w:val="002D182A"/>
    <w:rsid w:val="002F3B3B"/>
    <w:rsid w:val="00342E48"/>
    <w:rsid w:val="00346FDF"/>
    <w:rsid w:val="003C4E50"/>
    <w:rsid w:val="003E0502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152D"/>
    <w:rsid w:val="00835DF3"/>
    <w:rsid w:val="00860907"/>
    <w:rsid w:val="00861EA1"/>
    <w:rsid w:val="008A7D2F"/>
    <w:rsid w:val="00920A05"/>
    <w:rsid w:val="00944587"/>
    <w:rsid w:val="009659CB"/>
    <w:rsid w:val="009753CA"/>
    <w:rsid w:val="00991E06"/>
    <w:rsid w:val="009937D8"/>
    <w:rsid w:val="009C6D76"/>
    <w:rsid w:val="009F5C0D"/>
    <w:rsid w:val="009F6C17"/>
    <w:rsid w:val="00A36B44"/>
    <w:rsid w:val="00A53DDF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20560"/>
    <w:rsid w:val="00D56670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6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D848-E0E2-40DE-8469-59DF8981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Парфемово</cp:lastModifiedBy>
  <cp:revision>13</cp:revision>
  <cp:lastPrinted>2021-11-24T09:14:00Z</cp:lastPrinted>
  <dcterms:created xsi:type="dcterms:W3CDTF">2021-01-19T07:03:00Z</dcterms:created>
  <dcterms:modified xsi:type="dcterms:W3CDTF">2021-11-24T09:14:00Z</dcterms:modified>
</cp:coreProperties>
</file>